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2BFB" w14:textId="18494FC1" w:rsidR="00CC0102" w:rsidRPr="007E49B8" w:rsidRDefault="00E657C0" w:rsidP="007E49B8">
      <w:pPr>
        <w:spacing w:before="200" w:after="200" w:line="276" w:lineRule="auto"/>
      </w:pPr>
      <w:r w:rsidRPr="007E49B8">
        <w:t>Quieting</w:t>
      </w:r>
      <w:r w:rsidR="00061B41" w:rsidRPr="007E49B8">
        <w:t xml:space="preserve"> </w:t>
      </w:r>
      <w:r w:rsidR="0032100C" w:rsidRPr="007E49B8">
        <w:t>my thoughts</w:t>
      </w:r>
      <w:r w:rsidR="00061B41" w:rsidRPr="007E49B8">
        <w:t xml:space="preserve"> during centering prayer or meditation</w:t>
      </w:r>
      <w:r w:rsidRPr="007E49B8">
        <w:t xml:space="preserve"> has been an ongoing learning experience for me</w:t>
      </w:r>
      <w:r w:rsidR="0032100C" w:rsidRPr="007E49B8">
        <w:t xml:space="preserve">. </w:t>
      </w:r>
      <w:r w:rsidR="00CC0102" w:rsidRPr="007E49B8">
        <w:t xml:space="preserve">One of the ways that I have found </w:t>
      </w:r>
      <w:r w:rsidRPr="007E49B8">
        <w:t xml:space="preserve">that helps </w:t>
      </w:r>
      <w:r w:rsidR="00CC0102" w:rsidRPr="007E49B8">
        <w:t xml:space="preserve">to draw myself back </w:t>
      </w:r>
      <w:r w:rsidRPr="007E49B8">
        <w:t xml:space="preserve">in </w:t>
      </w:r>
      <w:r w:rsidR="00061B41" w:rsidRPr="007E49B8">
        <w:t xml:space="preserve">when I become distracted </w:t>
      </w:r>
      <w:r w:rsidR="00CC0102" w:rsidRPr="007E49B8">
        <w:t xml:space="preserve">is to bring to mind a mantra, often a few words taken from a prayer or </w:t>
      </w:r>
      <w:r w:rsidRPr="007E49B8">
        <w:t>hymn</w:t>
      </w:r>
      <w:r w:rsidR="00CC0102" w:rsidRPr="007E49B8">
        <w:t xml:space="preserve">. </w:t>
      </w:r>
    </w:p>
    <w:p w14:paraId="4E880DC9" w14:textId="30C38154" w:rsidR="006B32CF" w:rsidRPr="007E49B8" w:rsidRDefault="0095249F" w:rsidP="007E49B8">
      <w:pPr>
        <w:spacing w:before="200" w:after="200" w:line="276" w:lineRule="auto"/>
      </w:pPr>
      <w:r w:rsidRPr="007E49B8">
        <w:t xml:space="preserve">A </w:t>
      </w:r>
      <w:r w:rsidR="006B32CF" w:rsidRPr="007E49B8">
        <w:t xml:space="preserve">mantra </w:t>
      </w:r>
      <w:r w:rsidR="00CC0102" w:rsidRPr="007E49B8">
        <w:t xml:space="preserve">I </w:t>
      </w:r>
      <w:r w:rsidRPr="007E49B8">
        <w:t>often t</w:t>
      </w:r>
      <w:r w:rsidR="00CC0102" w:rsidRPr="007E49B8">
        <w:t>urn to at the beginning</w:t>
      </w:r>
      <w:r w:rsidRPr="007E49B8">
        <w:t xml:space="preserve"> of and throughout</w:t>
      </w:r>
      <w:r w:rsidR="00CC0102" w:rsidRPr="007E49B8">
        <w:t xml:space="preserve"> quiet time is </w:t>
      </w:r>
      <w:r w:rsidR="00CC0102" w:rsidRPr="007E49B8">
        <w:rPr>
          <w:i/>
          <w:iCs/>
        </w:rPr>
        <w:t>“</w:t>
      </w:r>
      <w:r w:rsidR="006B32CF" w:rsidRPr="007E49B8">
        <w:rPr>
          <w:i/>
          <w:iCs/>
        </w:rPr>
        <w:t>O</w:t>
      </w:r>
      <w:r w:rsidR="00CC0102" w:rsidRPr="007E49B8">
        <w:rPr>
          <w:i/>
          <w:iCs/>
        </w:rPr>
        <w:t>pen the eyes of my heart, Lord, I want to see you”</w:t>
      </w:r>
      <w:r w:rsidR="00CC0102" w:rsidRPr="007E49B8">
        <w:t xml:space="preserve">. </w:t>
      </w:r>
      <w:r w:rsidR="006B32CF" w:rsidRPr="007E49B8">
        <w:t>I don’t think I realized until this week that the hymn</w:t>
      </w:r>
      <w:r w:rsidR="00E657C0" w:rsidRPr="007E49B8">
        <w:t xml:space="preserve"> lyric</w:t>
      </w:r>
      <w:r w:rsidR="006B32CF" w:rsidRPr="007E49B8">
        <w:t xml:space="preserve"> is derived from the </w:t>
      </w:r>
      <w:r w:rsidR="008E6FB9" w:rsidRPr="007E49B8">
        <w:t>letter to the</w:t>
      </w:r>
      <w:r w:rsidR="006B32CF" w:rsidRPr="007E49B8">
        <w:t xml:space="preserve"> </w:t>
      </w:r>
      <w:r w:rsidR="008E6FB9" w:rsidRPr="007E49B8">
        <w:t xml:space="preserve">Ephesians we read today. It’s a beautifully written poetic prayer to a church community in thanksgiving for their faithfulness. Paul, or one of Paul’s followers writing in his name and style, shares with the congregation that he is praying that the eyes of their hearts are enlightened, that they </w:t>
      </w:r>
      <w:r w:rsidR="00E657C0" w:rsidRPr="007E49B8">
        <w:t xml:space="preserve">will </w:t>
      </w:r>
      <w:r w:rsidR="008E6FB9" w:rsidRPr="007E49B8">
        <w:t xml:space="preserve">shine </w:t>
      </w:r>
      <w:r w:rsidR="00E657C0" w:rsidRPr="007E49B8">
        <w:t>from within</w:t>
      </w:r>
      <w:r w:rsidR="008E6FB9" w:rsidRPr="007E49B8">
        <w:t xml:space="preserve"> </w:t>
      </w:r>
      <w:r w:rsidR="00E657C0" w:rsidRPr="007E49B8">
        <w:t xml:space="preserve">with </w:t>
      </w:r>
      <w:r w:rsidR="008E6FB9" w:rsidRPr="007E49B8">
        <w:t xml:space="preserve">the light of Christ. </w:t>
      </w:r>
    </w:p>
    <w:p w14:paraId="4E02EF2B" w14:textId="4B244F86" w:rsidR="004C0234" w:rsidRPr="007E49B8" w:rsidRDefault="00A94094" w:rsidP="007E49B8">
      <w:pPr>
        <w:spacing w:before="200" w:after="200" w:line="276" w:lineRule="auto"/>
      </w:pPr>
      <w:r w:rsidRPr="007E49B8">
        <w:t>This Sunday</w:t>
      </w:r>
      <w:r w:rsidR="006F6CB8" w:rsidRPr="007E49B8">
        <w:t xml:space="preserve"> we are at the last Sunday of the Church calendar, </w:t>
      </w:r>
      <w:r w:rsidRPr="007E49B8">
        <w:t xml:space="preserve">the celebration of </w:t>
      </w:r>
      <w:r w:rsidR="006F6CB8" w:rsidRPr="007E49B8">
        <w:t xml:space="preserve">Christ the King. Christ the King Sunday was proclaimed by Pope Pius XI in 1925, response to the rising power of dictatorships and fascism in Europe. </w:t>
      </w:r>
      <w:r w:rsidR="00F56782" w:rsidRPr="007E49B8">
        <w:t xml:space="preserve">Pope Pius was looking to open, </w:t>
      </w:r>
      <w:r w:rsidR="00E657C0" w:rsidRPr="007E49B8">
        <w:t xml:space="preserve">or most likely, </w:t>
      </w:r>
      <w:r w:rsidR="00F56782" w:rsidRPr="007E49B8">
        <w:t xml:space="preserve">to re-open the eyes and hearts of the </w:t>
      </w:r>
      <w:r w:rsidR="006F6CB8" w:rsidRPr="007E49B8">
        <w:t xml:space="preserve">Christian world </w:t>
      </w:r>
      <w:r w:rsidR="00F56782" w:rsidRPr="007E49B8">
        <w:t xml:space="preserve">to the reality </w:t>
      </w:r>
      <w:r w:rsidR="006F6CB8" w:rsidRPr="007E49B8">
        <w:t>that God in Christ is the ruler</w:t>
      </w:r>
      <w:r w:rsidR="00F56782" w:rsidRPr="007E49B8">
        <w:t>, the king</w:t>
      </w:r>
      <w:r w:rsidR="006F6CB8" w:rsidRPr="007E49B8">
        <w:t xml:space="preserve"> that has the last say in our lives.</w:t>
      </w:r>
      <w:r w:rsidR="00F56782" w:rsidRPr="007E49B8">
        <w:t xml:space="preserve"> It is th</w:t>
      </w:r>
      <w:r w:rsidR="00E657C0" w:rsidRPr="007E49B8">
        <w:t>e</w:t>
      </w:r>
      <w:r w:rsidR="00F56782" w:rsidRPr="007E49B8">
        <w:t xml:space="preserve"> Kingdom of God that Jesus holds as </w:t>
      </w:r>
      <w:r w:rsidR="0064169E" w:rsidRPr="007E49B8">
        <w:t xml:space="preserve">his </w:t>
      </w:r>
      <w:r w:rsidR="00F56782" w:rsidRPr="007E49B8">
        <w:t>central message</w:t>
      </w:r>
      <w:r w:rsidR="0064169E" w:rsidRPr="007E49B8">
        <w:t xml:space="preserve"> in Matthew.</w:t>
      </w:r>
    </w:p>
    <w:p w14:paraId="7EEAC656" w14:textId="0C3AFCDA" w:rsidR="008A6D44" w:rsidRPr="007E49B8" w:rsidRDefault="0006097A" w:rsidP="007E49B8">
      <w:pPr>
        <w:spacing w:line="276" w:lineRule="auto"/>
      </w:pPr>
      <w:r w:rsidRPr="007E49B8">
        <w:t>It’s been pretty convenient for those of us thinking about the Kingdom that</w:t>
      </w:r>
      <w:r w:rsidR="00A52D14" w:rsidRPr="007E49B8">
        <w:t xml:space="preserve"> </w:t>
      </w:r>
      <w:r w:rsidRPr="007E49B8">
        <w:t>Richard</w:t>
      </w:r>
      <w:r w:rsidR="00A52D14" w:rsidRPr="007E49B8">
        <w:t xml:space="preserve"> Rohr </w:t>
      </w:r>
      <w:r w:rsidRPr="007E49B8">
        <w:t xml:space="preserve">in his daily meditation </w:t>
      </w:r>
      <w:r w:rsidR="00A52D14" w:rsidRPr="007E49B8">
        <w:t>this week</w:t>
      </w:r>
      <w:r w:rsidRPr="007E49B8">
        <w:t xml:space="preserve"> is focused on Jesus and the Reign of God</w:t>
      </w:r>
      <w:r w:rsidR="00A52D14" w:rsidRPr="007E49B8">
        <w:t xml:space="preserve">. He </w:t>
      </w:r>
      <w:r w:rsidRPr="007E49B8">
        <w:t xml:space="preserve">reminds us </w:t>
      </w:r>
      <w:r w:rsidR="008A6D44" w:rsidRPr="007E49B8">
        <w:t xml:space="preserve">that the Kingdom of God is not </w:t>
      </w:r>
      <w:r w:rsidRPr="007E49B8">
        <w:t xml:space="preserve">what we have thought of as </w:t>
      </w:r>
      <w:proofErr w:type="gramStart"/>
      <w:r w:rsidR="008A6D44" w:rsidRPr="007E49B8">
        <w:t>heaven,</w:t>
      </w:r>
      <w:r w:rsidR="00C522A6" w:rsidRPr="007E49B8">
        <w:t>…</w:t>
      </w:r>
      <w:proofErr w:type="gramEnd"/>
      <w:r w:rsidR="00C522A6" w:rsidRPr="007E49B8">
        <w:t>..</w:t>
      </w:r>
      <w:r w:rsidR="008A6D44" w:rsidRPr="007E49B8">
        <w:t xml:space="preserve">a place we cannot </w:t>
      </w:r>
      <w:r w:rsidRPr="007E49B8">
        <w:t>be with God</w:t>
      </w:r>
      <w:r w:rsidR="008A6D44" w:rsidRPr="007E49B8">
        <w:t xml:space="preserve"> until after we die. </w:t>
      </w:r>
      <w:r w:rsidR="00A52D14" w:rsidRPr="007E49B8">
        <w:t xml:space="preserve">God’s Kingdom </w:t>
      </w:r>
      <w:r w:rsidR="008A6D44" w:rsidRPr="007E49B8">
        <w:t xml:space="preserve">is what Jesus tells us is </w:t>
      </w:r>
      <w:r w:rsidR="00F56782" w:rsidRPr="007E49B8">
        <w:t>“close at hand”. (Mt 10:7)</w:t>
      </w:r>
      <w:r w:rsidR="0064169E" w:rsidRPr="007E49B8">
        <w:t xml:space="preserve"> It’s not a portent of second coming, but of being in the present, with Christ at the center.</w:t>
      </w:r>
    </w:p>
    <w:p w14:paraId="0FC7C862" w14:textId="277C7E7B" w:rsidR="008A6D44" w:rsidRPr="007E49B8" w:rsidRDefault="00F56782" w:rsidP="007E49B8">
      <w:pPr>
        <w:spacing w:line="276" w:lineRule="auto"/>
        <w:rPr>
          <w:i/>
          <w:iCs/>
        </w:rPr>
      </w:pPr>
      <w:r w:rsidRPr="007E49B8">
        <w:rPr>
          <w:i/>
          <w:iCs/>
        </w:rPr>
        <w:t>“</w:t>
      </w:r>
      <w:r w:rsidR="008A6D44" w:rsidRPr="007E49B8">
        <w:rPr>
          <w:i/>
          <w:iCs/>
        </w:rPr>
        <w:t xml:space="preserve">I think of the Kingdom of God as the Really Real (with two capital Rs). That experience of the Really Real—the “Kingdom” experience—is the heart of Jesus’ teaching. </w:t>
      </w:r>
    </w:p>
    <w:p w14:paraId="5782FC47" w14:textId="60BFD3C0" w:rsidR="00F56782" w:rsidRPr="007E49B8" w:rsidRDefault="008A6D44" w:rsidP="007E49B8">
      <w:pPr>
        <w:spacing w:line="276" w:lineRule="auto"/>
        <w:rPr>
          <w:i/>
          <w:iCs/>
        </w:rPr>
      </w:pPr>
      <w:r w:rsidRPr="007E49B8">
        <w:rPr>
          <w:i/>
          <w:iCs/>
        </w:rPr>
        <w:t>God gives us just enough tastes of God’s realm to believe in it and to want it more than anything. In the parables, Jesus never says the Kingdom is totally now or totally later. It’s always now-and-not-yet. When we live inside the Really Real, we live in a “threshold space” between this world and the next. We learn how to live between heaven and earth, one foot in both worlds, holding them precious together.</w:t>
      </w:r>
      <w:r w:rsidR="00F56782" w:rsidRPr="007E49B8">
        <w:rPr>
          <w:i/>
          <w:iCs/>
        </w:rPr>
        <w:t>”</w:t>
      </w:r>
    </w:p>
    <w:p w14:paraId="31F33FA7" w14:textId="0ECF4980" w:rsidR="00551DAD" w:rsidRPr="007E49B8" w:rsidRDefault="00061B41" w:rsidP="007E49B8">
      <w:pPr>
        <w:spacing w:before="200" w:after="200" w:line="276" w:lineRule="auto"/>
      </w:pPr>
      <w:r w:rsidRPr="007E49B8">
        <w:t xml:space="preserve">Between heaven and earth, in a place where </w:t>
      </w:r>
      <w:r w:rsidR="0006097A" w:rsidRPr="007E49B8">
        <w:t>God gives to us</w:t>
      </w:r>
      <w:r w:rsidRPr="007E49B8">
        <w:t xml:space="preserve"> glimpses of what is possible in the Kingdom, or perhaps more accurately, the Kin-dom. </w:t>
      </w:r>
      <w:r w:rsidR="00551DAD" w:rsidRPr="007E49B8">
        <w:t>It is a</w:t>
      </w:r>
      <w:r w:rsidRPr="007E49B8">
        <w:t xml:space="preserve"> </w:t>
      </w:r>
      <w:r w:rsidR="00551DAD" w:rsidRPr="007E49B8">
        <w:t xml:space="preserve">place, an existence </w:t>
      </w:r>
      <w:r w:rsidRPr="007E49B8">
        <w:t xml:space="preserve">where the dominion over hearts is only possible because of the reign of Love and the Light of Christ in hearts and minds; More than a platitude, a lovely sounding theory or heart-felt wish. </w:t>
      </w:r>
    </w:p>
    <w:p w14:paraId="08349B5D" w14:textId="77777777" w:rsidR="004C0234" w:rsidRPr="007E49B8" w:rsidRDefault="004C0234" w:rsidP="007E49B8">
      <w:pPr>
        <w:spacing w:before="200" w:after="200" w:line="276" w:lineRule="auto"/>
      </w:pPr>
    </w:p>
    <w:p w14:paraId="61CFF316" w14:textId="6538FD20" w:rsidR="00551DAD" w:rsidRPr="007E49B8" w:rsidRDefault="00551DAD" w:rsidP="007E49B8">
      <w:pPr>
        <w:spacing w:before="200" w:after="200" w:line="276" w:lineRule="auto"/>
      </w:pPr>
      <w:r w:rsidRPr="007E49B8">
        <w:t xml:space="preserve">Open the eyes of our hearts Lord, </w:t>
      </w:r>
      <w:r w:rsidR="00FB138B" w:rsidRPr="007E49B8">
        <w:t>give us a glimpse of your Kin-dom</w:t>
      </w:r>
      <w:r w:rsidRPr="007E49B8">
        <w:t xml:space="preserve">. </w:t>
      </w:r>
      <w:r w:rsidR="00FB138B" w:rsidRPr="007E49B8">
        <w:t xml:space="preserve">I like that word, glimpse. Something I can’t quite </w:t>
      </w:r>
      <w:r w:rsidR="0006097A" w:rsidRPr="007E49B8">
        <w:t xml:space="preserve">completely </w:t>
      </w:r>
      <w:r w:rsidR="00FB138B" w:rsidRPr="007E49B8">
        <w:t>hold onto and</w:t>
      </w:r>
      <w:r w:rsidR="0006097A" w:rsidRPr="007E49B8">
        <w:t xml:space="preserve"> something</w:t>
      </w:r>
      <w:r w:rsidR="00FB138B" w:rsidRPr="007E49B8">
        <w:t xml:space="preserve"> that gives me hope. </w:t>
      </w:r>
      <w:r w:rsidR="0006097A" w:rsidRPr="007E49B8">
        <w:t>It’s a glimmer</w:t>
      </w:r>
      <w:r w:rsidR="00FB138B" w:rsidRPr="007E49B8">
        <w:t xml:space="preserve">, </w:t>
      </w:r>
      <w:r w:rsidR="00A52D14" w:rsidRPr="007E49B8">
        <w:t xml:space="preserve">something we see out of the corner of our eye, right on the edge of our vision. Just enough to make us want to know more and quite possibly </w:t>
      </w:r>
      <w:r w:rsidR="0006097A" w:rsidRPr="007E49B8">
        <w:t xml:space="preserve">yearn to </w:t>
      </w:r>
      <w:r w:rsidR="00A52D14" w:rsidRPr="007E49B8">
        <w:t>be more.</w:t>
      </w:r>
      <w:r w:rsidR="00D857F7" w:rsidRPr="007E49B8">
        <w:t xml:space="preserve"> </w:t>
      </w:r>
    </w:p>
    <w:p w14:paraId="40BB3674" w14:textId="09418672" w:rsidR="00A52D14" w:rsidRPr="007E49B8" w:rsidRDefault="00A52D14" w:rsidP="007E49B8">
      <w:pPr>
        <w:spacing w:before="200" w:after="200" w:line="276" w:lineRule="auto"/>
        <w:rPr>
          <w:i/>
          <w:iCs/>
        </w:rPr>
      </w:pPr>
      <w:r w:rsidRPr="007E49B8">
        <w:t xml:space="preserve">We talk about Jesus </w:t>
      </w:r>
      <w:r w:rsidR="00D857F7" w:rsidRPr="007E49B8">
        <w:t>ushering in the Kingdom of God. But “</w:t>
      </w:r>
      <w:r w:rsidR="00D857F7" w:rsidRPr="007E49B8">
        <w:rPr>
          <w:i/>
          <w:iCs/>
        </w:rPr>
        <w:t>Jesus is not advocating a regime change”</w:t>
      </w:r>
      <w:r w:rsidR="00D857F7" w:rsidRPr="007E49B8">
        <w:t xml:space="preserve">, writes David Lose. </w:t>
      </w:r>
      <w:r w:rsidR="00D857F7" w:rsidRPr="007E49B8">
        <w:rPr>
          <w:i/>
          <w:iCs/>
        </w:rPr>
        <w:t>“Rather, Jesus was announcing the advent of an entirely different way of being in relationship with each other and with God. It’s not the ruler that changes, it’s the realm in which we live.”</w:t>
      </w:r>
    </w:p>
    <w:p w14:paraId="1ABFABC1" w14:textId="4B0BB2E7" w:rsidR="004C0234" w:rsidRPr="007E49B8" w:rsidRDefault="008E7547" w:rsidP="007E49B8">
      <w:pPr>
        <w:spacing w:before="200" w:after="200" w:line="276" w:lineRule="auto"/>
      </w:pPr>
      <w:r w:rsidRPr="007E49B8">
        <w:t>It’s a</w:t>
      </w:r>
      <w:r w:rsidR="00D857F7" w:rsidRPr="007E49B8">
        <w:t xml:space="preserve"> different way of being and a different way of seeing</w:t>
      </w:r>
      <w:r w:rsidR="004C0234" w:rsidRPr="007E49B8">
        <w:t>….living in the realm of God</w:t>
      </w:r>
      <w:r w:rsidR="00D857F7" w:rsidRPr="007E49B8">
        <w:t xml:space="preserve">. </w:t>
      </w:r>
      <w:r w:rsidR="00FB138B" w:rsidRPr="007E49B8">
        <w:t xml:space="preserve">We cannot see who we are truly called to be as members of the body of Christ without </w:t>
      </w:r>
      <w:r w:rsidR="00D857F7" w:rsidRPr="007E49B8">
        <w:t>Jesus</w:t>
      </w:r>
      <w:r w:rsidR="0006097A" w:rsidRPr="007E49B8">
        <w:t>’ light</w:t>
      </w:r>
      <w:r w:rsidR="006963CB" w:rsidRPr="007E49B8">
        <w:t xml:space="preserve"> opening our eyes</w:t>
      </w:r>
      <w:r w:rsidR="004C0234" w:rsidRPr="007E49B8">
        <w:t xml:space="preserve"> and hearts</w:t>
      </w:r>
      <w:r w:rsidR="0006097A" w:rsidRPr="007E49B8">
        <w:t xml:space="preserve"> to all that can be</w:t>
      </w:r>
      <w:r w:rsidR="006963CB" w:rsidRPr="007E49B8">
        <w:t>.</w:t>
      </w:r>
      <w:r w:rsidR="00D857F7" w:rsidRPr="007E49B8">
        <w:t xml:space="preserve"> If we are willing to declare Jesus as Lord, and </w:t>
      </w:r>
      <w:r w:rsidR="004C0234" w:rsidRPr="007E49B8">
        <w:t xml:space="preserve">we are content </w:t>
      </w:r>
      <w:r w:rsidR="00D857F7" w:rsidRPr="007E49B8">
        <w:t xml:space="preserve">to leave it at that, </w:t>
      </w:r>
      <w:r w:rsidR="0006097A" w:rsidRPr="007E49B8">
        <w:t xml:space="preserve">to hold on to </w:t>
      </w:r>
      <w:r w:rsidR="004C0234" w:rsidRPr="007E49B8">
        <w:t>our</w:t>
      </w:r>
      <w:r w:rsidR="004440B0" w:rsidRPr="007E49B8">
        <w:t xml:space="preserve"> private declaration of belief, </w:t>
      </w:r>
      <w:r w:rsidR="00D857F7" w:rsidRPr="007E49B8">
        <w:t xml:space="preserve">then we can go about our lives </w:t>
      </w:r>
      <w:r w:rsidR="004C0234" w:rsidRPr="007E49B8">
        <w:t xml:space="preserve">just as they have been the day before, </w:t>
      </w:r>
      <w:r w:rsidR="00D857F7" w:rsidRPr="007E49B8">
        <w:t>and never feel the need</w:t>
      </w:r>
      <w:r w:rsidR="004C0234" w:rsidRPr="007E49B8">
        <w:t xml:space="preserve"> or longing</w:t>
      </w:r>
      <w:r w:rsidR="00D857F7" w:rsidRPr="007E49B8">
        <w:t xml:space="preserve"> to </w:t>
      </w:r>
      <w:r w:rsidR="004C0234" w:rsidRPr="007E49B8">
        <w:t>seek something different</w:t>
      </w:r>
      <w:r w:rsidR="00D857F7" w:rsidRPr="007E49B8">
        <w:t xml:space="preserve">. But </w:t>
      </w:r>
      <w:r w:rsidR="004C0234" w:rsidRPr="007E49B8">
        <w:t xml:space="preserve">what </w:t>
      </w:r>
      <w:r w:rsidR="00D857F7" w:rsidRPr="007E49B8">
        <w:t xml:space="preserve">if we were to </w:t>
      </w:r>
      <w:r w:rsidR="004440B0" w:rsidRPr="007E49B8">
        <w:t xml:space="preserve">allow </w:t>
      </w:r>
      <w:r w:rsidRPr="007E49B8">
        <w:t xml:space="preserve">God to </w:t>
      </w:r>
      <w:r w:rsidR="0006097A" w:rsidRPr="007E49B8">
        <w:t>transform into</w:t>
      </w:r>
      <w:r w:rsidRPr="007E49B8">
        <w:t xml:space="preserve"> actions</w:t>
      </w:r>
      <w:r w:rsidR="004440B0" w:rsidRPr="007E49B8">
        <w:t>, to bring us closer into relationship in Christs name</w:t>
      </w:r>
      <w:r w:rsidR="004C0234" w:rsidRPr="007E49B8">
        <w:t xml:space="preserve">? </w:t>
      </w:r>
      <w:r w:rsidR="004440B0" w:rsidRPr="007E49B8">
        <w:t xml:space="preserve"> </w:t>
      </w:r>
      <w:r w:rsidR="004C0234" w:rsidRPr="007E49B8">
        <w:t>T</w:t>
      </w:r>
      <w:r w:rsidR="004440B0" w:rsidRPr="007E49B8">
        <w:t xml:space="preserve">hen we are </w:t>
      </w:r>
      <w:r w:rsidR="0006097A" w:rsidRPr="007E49B8">
        <w:t>welcomed</w:t>
      </w:r>
      <w:r w:rsidR="004440B0" w:rsidRPr="007E49B8">
        <w:t xml:space="preserve"> into a new realm, one that leaves the old rules of order behind.</w:t>
      </w:r>
      <w:r w:rsidR="0006097A" w:rsidRPr="007E49B8">
        <w:t xml:space="preserve"> </w:t>
      </w:r>
    </w:p>
    <w:p w14:paraId="0331B55A" w14:textId="4AC8F72F" w:rsidR="00FB138B" w:rsidRPr="007E49B8" w:rsidRDefault="008E7547" w:rsidP="007E49B8">
      <w:pPr>
        <w:spacing w:before="200" w:after="200" w:line="276" w:lineRule="auto"/>
      </w:pPr>
      <w:r w:rsidRPr="007E49B8">
        <w:t>I think that’s why Jesus uses</w:t>
      </w:r>
      <w:r w:rsidR="004440B0" w:rsidRPr="007E49B8">
        <w:t xml:space="preserve"> of those parables</w:t>
      </w:r>
      <w:r w:rsidRPr="007E49B8">
        <w:t xml:space="preserve"> to help us,</w:t>
      </w:r>
      <w:r w:rsidR="004440B0" w:rsidRPr="007E49B8">
        <w:t xml:space="preserve"> each with their own quirky</w:t>
      </w:r>
      <w:r w:rsidR="004C0234" w:rsidRPr="007E49B8">
        <w:t>, unsettling</w:t>
      </w:r>
      <w:r w:rsidR="004440B0" w:rsidRPr="007E49B8">
        <w:t xml:space="preserve"> way of seeing the world. </w:t>
      </w:r>
    </w:p>
    <w:p w14:paraId="577FFEE7" w14:textId="7E85DB46" w:rsidR="004440B0" w:rsidRPr="007E49B8" w:rsidRDefault="004440B0" w:rsidP="007E49B8">
      <w:pPr>
        <w:pStyle w:val="ListParagraph"/>
        <w:numPr>
          <w:ilvl w:val="0"/>
          <w:numId w:val="1"/>
        </w:numPr>
        <w:spacing w:before="200" w:after="200" w:line="276" w:lineRule="auto"/>
      </w:pPr>
      <w:r w:rsidRPr="007E49B8">
        <w:t xml:space="preserve">Employers that pay </w:t>
      </w:r>
      <w:r w:rsidR="008E7547" w:rsidRPr="007E49B8">
        <w:t xml:space="preserve">every laborer </w:t>
      </w:r>
      <w:r w:rsidRPr="007E49B8">
        <w:t>the same wage, regardless of when they come to work</w:t>
      </w:r>
    </w:p>
    <w:p w14:paraId="6EC69E65" w14:textId="3A66AFA0" w:rsidR="004440B0" w:rsidRPr="007E49B8" w:rsidRDefault="004440B0" w:rsidP="007E49B8">
      <w:pPr>
        <w:pStyle w:val="ListParagraph"/>
        <w:numPr>
          <w:ilvl w:val="0"/>
          <w:numId w:val="1"/>
        </w:numPr>
        <w:spacing w:before="200" w:after="200" w:line="276" w:lineRule="auto"/>
      </w:pPr>
      <w:r w:rsidRPr="007E49B8">
        <w:t>Shepherds that leave their flock</w:t>
      </w:r>
      <w:r w:rsidR="008E7547" w:rsidRPr="007E49B8">
        <w:t>s</w:t>
      </w:r>
      <w:r w:rsidRPr="007E49B8">
        <w:t xml:space="preserve"> without protection to bring home </w:t>
      </w:r>
      <w:r w:rsidR="00EF76F5" w:rsidRPr="007E49B8">
        <w:t xml:space="preserve">the </w:t>
      </w:r>
      <w:r w:rsidRPr="007E49B8">
        <w:t xml:space="preserve">one </w:t>
      </w:r>
      <w:r w:rsidR="008E7547" w:rsidRPr="007E49B8">
        <w:t xml:space="preserve">sheep </w:t>
      </w:r>
      <w:r w:rsidRPr="007E49B8">
        <w:t xml:space="preserve">that </w:t>
      </w:r>
      <w:r w:rsidR="008E7547" w:rsidRPr="007E49B8">
        <w:t>wandered away</w:t>
      </w:r>
    </w:p>
    <w:p w14:paraId="7EA8741A" w14:textId="3FFBEE73" w:rsidR="00EF76F5" w:rsidRPr="007E49B8" w:rsidRDefault="00EF76F5" w:rsidP="007E49B8">
      <w:pPr>
        <w:spacing w:before="200" w:after="200" w:line="276" w:lineRule="auto"/>
      </w:pPr>
      <w:r w:rsidRPr="007E49B8">
        <w:t>Over and over again we are shown that God’s economy</w:t>
      </w:r>
      <w:r w:rsidR="008E7547" w:rsidRPr="007E49B8">
        <w:t xml:space="preserve">, that the wideness of God’s mercy and love </w:t>
      </w:r>
      <w:r w:rsidRPr="007E49B8">
        <w:t xml:space="preserve">cannot be measured by our own. </w:t>
      </w:r>
      <w:r w:rsidR="0006097A" w:rsidRPr="007E49B8">
        <w:t>It is l</w:t>
      </w:r>
      <w:r w:rsidR="008E7547" w:rsidRPr="007E49B8">
        <w:t xml:space="preserve">ove and mercy beyond all understanding. </w:t>
      </w:r>
      <w:r w:rsidRPr="007E49B8">
        <w:t xml:space="preserve">And once we </w:t>
      </w:r>
      <w:r w:rsidR="008E7547" w:rsidRPr="007E49B8">
        <w:t>realize</w:t>
      </w:r>
      <w:r w:rsidRPr="007E49B8">
        <w:t xml:space="preserve">, once the eyes of our hearts are opened, </w:t>
      </w:r>
      <w:r w:rsidR="008E7547" w:rsidRPr="007E49B8">
        <w:t xml:space="preserve">then </w:t>
      </w:r>
      <w:r w:rsidRPr="007E49B8">
        <w:t xml:space="preserve">we might </w:t>
      </w:r>
      <w:r w:rsidR="008E7547" w:rsidRPr="007E49B8">
        <w:t>get</w:t>
      </w:r>
      <w:r w:rsidRPr="007E49B8">
        <w:t xml:space="preserve"> that glimpse of Christ in each one, each of “the least of these”, that Jesus talks of in Matthew.</w:t>
      </w:r>
      <w:r w:rsidR="008E7547" w:rsidRPr="007E49B8">
        <w:t xml:space="preserve"> And then we </w:t>
      </w:r>
      <w:r w:rsidR="00344DA4" w:rsidRPr="007E49B8">
        <w:t>may find we are living in a new realm</w:t>
      </w:r>
      <w:r w:rsidR="00CB0AC7" w:rsidRPr="007E49B8">
        <w:t xml:space="preserve"> and nothing can be the same as it once was.</w:t>
      </w:r>
    </w:p>
    <w:p w14:paraId="3EF78FD0" w14:textId="3DAF07C8" w:rsidR="00CE4110" w:rsidRPr="007E49B8" w:rsidRDefault="00CE4110" w:rsidP="007E49B8">
      <w:pPr>
        <w:spacing w:before="200" w:after="200" w:line="276" w:lineRule="auto"/>
      </w:pPr>
      <w:r w:rsidRPr="007E49B8">
        <w:t xml:space="preserve">And we may find we are surprised, just as Jamie+ spoke about last week, that God shows up in places and people we least expect. It’s interesting to me that neither group of people, whether sheep </w:t>
      </w:r>
      <w:r w:rsidR="001B00A0" w:rsidRPr="007E49B8">
        <w:t>or</w:t>
      </w:r>
      <w:r w:rsidRPr="007E49B8">
        <w:t xml:space="preserve"> goats, had any clue that their actions or lack of action had any reflection on their thinking Jesus was with them in those moments. </w:t>
      </w:r>
      <w:r w:rsidR="001B00A0" w:rsidRPr="007E49B8">
        <w:t xml:space="preserve">After all, you know, we are a little bit of both – part sheep and part goat, sinner and saint. </w:t>
      </w:r>
      <w:r w:rsidRPr="007E49B8">
        <w:t xml:space="preserve">God in Christ shows up, nonetheless. Shows up in </w:t>
      </w:r>
      <w:r w:rsidR="007B5DD5" w:rsidRPr="007E49B8">
        <w:t xml:space="preserve">leftover </w:t>
      </w:r>
      <w:r w:rsidR="001B00A0" w:rsidRPr="007E49B8">
        <w:t>accommodations</w:t>
      </w:r>
      <w:r w:rsidRPr="007E49B8">
        <w:t xml:space="preserve">, shows up </w:t>
      </w:r>
      <w:r w:rsidR="007B5DD5" w:rsidRPr="007E49B8">
        <w:t xml:space="preserve">on a cross. Not in false strength and power grabs, but in vulnerability and service. </w:t>
      </w:r>
    </w:p>
    <w:p w14:paraId="40643853" w14:textId="77777777" w:rsidR="004C0234" w:rsidRPr="007E49B8" w:rsidRDefault="004C0234" w:rsidP="007E49B8">
      <w:pPr>
        <w:spacing w:before="200" w:after="200" w:line="276" w:lineRule="auto"/>
      </w:pPr>
    </w:p>
    <w:p w14:paraId="4C1BE406" w14:textId="462CD13F" w:rsidR="008E7547" w:rsidRPr="007E49B8" w:rsidRDefault="001B00A0" w:rsidP="007E49B8">
      <w:pPr>
        <w:spacing w:before="200" w:after="200" w:line="276" w:lineRule="auto"/>
      </w:pPr>
      <w:r w:rsidRPr="007E49B8">
        <w:t xml:space="preserve">When was it we saw you? One of the questions that regularly came up for us when I was in seminary was “who is not at the table?” Who is it that sits below our line of sight? I was listening to an exchange in the Senate the other day when one member asked another to please put on a mask. The member responded that there was no one within 50 feet, completely missing the fact that a Senate stenographer was sitting 6 feet away, just below the member’s line of sight. Who is it that somehow seems invisible to us? </w:t>
      </w:r>
    </w:p>
    <w:p w14:paraId="591D39CC" w14:textId="54A6B128" w:rsidR="001B00A0" w:rsidRPr="007E49B8" w:rsidRDefault="001B00A0" w:rsidP="007E49B8">
      <w:pPr>
        <w:spacing w:before="200" w:after="200" w:line="276" w:lineRule="auto"/>
      </w:pPr>
      <w:r w:rsidRPr="007E49B8">
        <w:t>Open the eyes of our hearts, dear Jesus. We want to see you.</w:t>
      </w:r>
    </w:p>
    <w:p w14:paraId="19E71FE7" w14:textId="04A6D6C7" w:rsidR="001B00A0" w:rsidRPr="007E49B8" w:rsidRDefault="001B00A0" w:rsidP="007E49B8">
      <w:pPr>
        <w:spacing w:before="200" w:after="200" w:line="276" w:lineRule="auto"/>
      </w:pPr>
      <w:r w:rsidRPr="007E49B8">
        <w:t xml:space="preserve">If we were to look just below the surface of the problems that we can easily see in our communities, we will </w:t>
      </w:r>
      <w:r w:rsidR="009D3897" w:rsidRPr="007E49B8">
        <w:t xml:space="preserve">be </w:t>
      </w:r>
      <w:r w:rsidRPr="007E49B8">
        <w:t>present to the</w:t>
      </w:r>
      <w:r w:rsidR="00AB004E" w:rsidRPr="007E49B8">
        <w:t xml:space="preserve"> pervasive conditions that caused them in the first place. It is there that God calls us into kinship, </w:t>
      </w:r>
      <w:r w:rsidR="004C0234" w:rsidRPr="007E49B8">
        <w:t xml:space="preserve">into </w:t>
      </w:r>
      <w:r w:rsidR="00AB004E" w:rsidRPr="007E49B8">
        <w:t xml:space="preserve">the recreation of viable community </w:t>
      </w:r>
      <w:r w:rsidR="004C0234" w:rsidRPr="007E49B8">
        <w:t>built upon the foundation of</w:t>
      </w:r>
      <w:r w:rsidR="00AB004E" w:rsidRPr="007E49B8">
        <w:t xml:space="preserve"> love and mercy. God</w:t>
      </w:r>
      <w:r w:rsidR="004C0234" w:rsidRPr="007E49B8">
        <w:t xml:space="preserve">, </w:t>
      </w:r>
      <w:r w:rsidR="009D3897" w:rsidRPr="007E49B8">
        <w:t>the just shepherd</w:t>
      </w:r>
      <w:r w:rsidR="00AB004E" w:rsidRPr="007E49B8">
        <w:t xml:space="preserve"> in Ezekiel</w:t>
      </w:r>
      <w:r w:rsidR="004C0234" w:rsidRPr="007E49B8">
        <w:t xml:space="preserve">, </w:t>
      </w:r>
      <w:r w:rsidR="00AB004E" w:rsidRPr="007E49B8">
        <w:t xml:space="preserve">is calling back </w:t>
      </w:r>
      <w:r w:rsidR="004C0234" w:rsidRPr="007E49B8">
        <w:t>the people out of exile</w:t>
      </w:r>
      <w:r w:rsidR="00AB004E" w:rsidRPr="007E49B8">
        <w:t xml:space="preserve"> into a holy embrace and the assurance of</w:t>
      </w:r>
      <w:r w:rsidR="009D3897" w:rsidRPr="007E49B8">
        <w:t xml:space="preserve"> mercy</w:t>
      </w:r>
      <w:r w:rsidR="00AB004E" w:rsidRPr="007E49B8">
        <w:t>, “I will feed them with justice.” (34:16).</w:t>
      </w:r>
    </w:p>
    <w:p w14:paraId="19C5EAA9" w14:textId="718D08D1" w:rsidR="002A18B6" w:rsidRPr="007E49B8" w:rsidRDefault="007159FB" w:rsidP="007E49B8">
      <w:pPr>
        <w:spacing w:before="200" w:after="200" w:line="276" w:lineRule="auto"/>
      </w:pPr>
      <w:r w:rsidRPr="007E49B8">
        <w:t>The surprising scandal of the Kin-</w:t>
      </w:r>
      <w:proofErr w:type="spellStart"/>
      <w:r w:rsidRPr="007E49B8">
        <w:t>dom</w:t>
      </w:r>
      <w:proofErr w:type="spellEnd"/>
      <w:r w:rsidRPr="007E49B8">
        <w:t xml:space="preserve"> of God is that it is right in the midst of the mess and the beauty of life. </w:t>
      </w:r>
      <w:r w:rsidR="002A18B6" w:rsidRPr="007E49B8">
        <w:t xml:space="preserve">Once we have received the gift of open hearts and eyes bright with Christs’ Light, we cannot go back to life as it once was. It’s not a matter of who is or isn’t a “good Christian”, sinners and saints all. Being “good” is not the measure. Opening our eyes to the world around us takes all the courage we might try to muster on our own, which is exactly why we need Jesus’ beside us lighting the way. </w:t>
      </w:r>
    </w:p>
    <w:p w14:paraId="67AF7D1D" w14:textId="6D71C0BC" w:rsidR="00CE4110" w:rsidRPr="007E49B8" w:rsidRDefault="00CE4110" w:rsidP="007E49B8">
      <w:pPr>
        <w:spacing w:before="200" w:after="200" w:line="276" w:lineRule="auto"/>
      </w:pPr>
      <w:r w:rsidRPr="007E49B8">
        <w:t xml:space="preserve">I offer today this prayer for mercy from the Rev. </w:t>
      </w:r>
      <w:r w:rsidRPr="007E49B8">
        <w:t>Becca Stevens</w:t>
      </w:r>
      <w:r w:rsidRPr="007E49B8">
        <w:t>, founder of Thistle Farm and Magdalene Ministries. It can be found</w:t>
      </w:r>
      <w:r w:rsidRPr="007E49B8">
        <w:t xml:space="preserve"> in her book Love Heals:</w:t>
      </w:r>
    </w:p>
    <w:p w14:paraId="691C329D" w14:textId="525F9E98" w:rsidR="00EF76F5" w:rsidRPr="007E49B8" w:rsidRDefault="00CE4110" w:rsidP="007E49B8">
      <w:pPr>
        <w:spacing w:before="200" w:after="200" w:line="276" w:lineRule="auto"/>
        <w:rPr>
          <w:i/>
          <w:iCs/>
        </w:rPr>
      </w:pPr>
      <w:r w:rsidRPr="007E49B8">
        <w:rPr>
          <w:i/>
          <w:iCs/>
        </w:rPr>
        <w:t xml:space="preserve">In Your spirit of mercy, as solid as the ground upon which we make our stand, help us recall when we were hungry, afraid, sick or imprisoned by bonds and burdens. May that mercy be forged into compassion that loves the whole world without judgment. Forgive us again when we fail to show mercy or come into Your temple for solace and not for strength. Pardon our blindness when we didn’t see You in the </w:t>
      </w:r>
      <w:proofErr w:type="gramStart"/>
      <w:r w:rsidRPr="007E49B8">
        <w:rPr>
          <w:i/>
          <w:iCs/>
        </w:rPr>
        <w:t>person</w:t>
      </w:r>
      <w:proofErr w:type="gramEnd"/>
      <w:r w:rsidRPr="007E49B8">
        <w:rPr>
          <w:i/>
          <w:iCs/>
        </w:rPr>
        <w:t xml:space="preserve"> we called our enemy. Help us let go of tired bitterness passed on by generations who forgot the freedom of forgiveness. Unite us in the truth that love is the most powerful force for change, and teach us to preach love in action, L</w:t>
      </w:r>
      <w:r w:rsidRPr="007E49B8">
        <w:t xml:space="preserve">ord, in </w:t>
      </w:r>
      <w:r w:rsidRPr="007E49B8">
        <w:rPr>
          <w:i/>
          <w:iCs/>
        </w:rPr>
        <w:t>Your mercy, hear our prayer. Amen.</w:t>
      </w:r>
    </w:p>
    <w:sectPr w:rsidR="00EF76F5" w:rsidRPr="007E49B8" w:rsidSect="004C0234">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7D50" w14:textId="77777777" w:rsidR="00000153" w:rsidRDefault="00000153" w:rsidP="0032100C">
      <w:r>
        <w:separator/>
      </w:r>
    </w:p>
  </w:endnote>
  <w:endnote w:type="continuationSeparator" w:id="0">
    <w:p w14:paraId="2C4C07EE" w14:textId="77777777" w:rsidR="00000153" w:rsidRDefault="00000153" w:rsidP="0032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736843"/>
      <w:docPartObj>
        <w:docPartGallery w:val="Page Numbers (Bottom of Page)"/>
        <w:docPartUnique/>
      </w:docPartObj>
    </w:sdtPr>
    <w:sdtContent>
      <w:p w14:paraId="2F29A491" w14:textId="359B892C" w:rsidR="0032100C" w:rsidRDefault="0032100C" w:rsidP="005D2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872D2" w14:textId="77777777" w:rsidR="0032100C" w:rsidRDefault="0032100C" w:rsidP="003210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424715"/>
      <w:docPartObj>
        <w:docPartGallery w:val="Page Numbers (Bottom of Page)"/>
        <w:docPartUnique/>
      </w:docPartObj>
    </w:sdtPr>
    <w:sdtContent>
      <w:p w14:paraId="10E87C8B" w14:textId="203A1A58" w:rsidR="0032100C" w:rsidRDefault="0032100C" w:rsidP="005D2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AB4D7" w14:textId="77777777" w:rsidR="0032100C" w:rsidRDefault="0032100C" w:rsidP="00321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D986" w14:textId="77777777" w:rsidR="00000153" w:rsidRDefault="00000153" w:rsidP="0032100C">
      <w:r>
        <w:separator/>
      </w:r>
    </w:p>
  </w:footnote>
  <w:footnote w:type="continuationSeparator" w:id="0">
    <w:p w14:paraId="2DCA5E52" w14:textId="77777777" w:rsidR="00000153" w:rsidRDefault="00000153" w:rsidP="0032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F88F" w14:textId="5949CDA3" w:rsidR="0032100C" w:rsidRDefault="0032100C">
    <w:pPr>
      <w:pStyle w:val="Header"/>
    </w:pPr>
    <w:r>
      <w:t>Christ the King Year A</w:t>
    </w:r>
    <w:r>
      <w:tab/>
      <w:t>11/22/2020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05pt;height:13.05pt" o:bullet="t">
        <v:imagedata r:id="rId1" o:title="Stained Glass Ball"/>
      </v:shape>
    </w:pict>
  </w:numPicBullet>
  <w:abstractNum w:abstractNumId="0" w15:restartNumberingAfterBreak="0">
    <w:nsid w:val="44D44AC2"/>
    <w:multiLevelType w:val="hybridMultilevel"/>
    <w:tmpl w:val="DF660B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C"/>
    <w:rsid w:val="00000153"/>
    <w:rsid w:val="0006097A"/>
    <w:rsid w:val="00061B41"/>
    <w:rsid w:val="001B00A0"/>
    <w:rsid w:val="001F2626"/>
    <w:rsid w:val="002063EE"/>
    <w:rsid w:val="002A18B6"/>
    <w:rsid w:val="0032100C"/>
    <w:rsid w:val="00344DA4"/>
    <w:rsid w:val="004440B0"/>
    <w:rsid w:val="004A1031"/>
    <w:rsid w:val="004C0234"/>
    <w:rsid w:val="00551DAD"/>
    <w:rsid w:val="0064169E"/>
    <w:rsid w:val="006963CB"/>
    <w:rsid w:val="006B32CF"/>
    <w:rsid w:val="006F6CB8"/>
    <w:rsid w:val="007159FB"/>
    <w:rsid w:val="00716432"/>
    <w:rsid w:val="007A086B"/>
    <w:rsid w:val="007B5DD5"/>
    <w:rsid w:val="007D1522"/>
    <w:rsid w:val="007E49B8"/>
    <w:rsid w:val="008A6D44"/>
    <w:rsid w:val="008E6FB9"/>
    <w:rsid w:val="008E7547"/>
    <w:rsid w:val="0095249F"/>
    <w:rsid w:val="009D3897"/>
    <w:rsid w:val="00A52D14"/>
    <w:rsid w:val="00A94094"/>
    <w:rsid w:val="00AB004E"/>
    <w:rsid w:val="00BC5CD5"/>
    <w:rsid w:val="00C522A6"/>
    <w:rsid w:val="00CB0AC7"/>
    <w:rsid w:val="00CC0102"/>
    <w:rsid w:val="00CE4110"/>
    <w:rsid w:val="00D55DAE"/>
    <w:rsid w:val="00D857F7"/>
    <w:rsid w:val="00E657C0"/>
    <w:rsid w:val="00EF76F5"/>
    <w:rsid w:val="00F56782"/>
    <w:rsid w:val="00FB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41F18"/>
  <w15:chartTrackingRefBased/>
  <w15:docId w15:val="{D866FB24-BDB8-B342-9AF1-8F879D4E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0C"/>
    <w:pPr>
      <w:tabs>
        <w:tab w:val="center" w:pos="4680"/>
        <w:tab w:val="right" w:pos="9360"/>
      </w:tabs>
    </w:pPr>
  </w:style>
  <w:style w:type="character" w:customStyle="1" w:styleId="HeaderChar">
    <w:name w:val="Header Char"/>
    <w:basedOn w:val="DefaultParagraphFont"/>
    <w:link w:val="Header"/>
    <w:uiPriority w:val="99"/>
    <w:rsid w:val="0032100C"/>
  </w:style>
  <w:style w:type="paragraph" w:styleId="Footer">
    <w:name w:val="footer"/>
    <w:basedOn w:val="Normal"/>
    <w:link w:val="FooterChar"/>
    <w:uiPriority w:val="99"/>
    <w:unhideWhenUsed/>
    <w:rsid w:val="0032100C"/>
    <w:pPr>
      <w:tabs>
        <w:tab w:val="center" w:pos="4680"/>
        <w:tab w:val="right" w:pos="9360"/>
      </w:tabs>
    </w:pPr>
  </w:style>
  <w:style w:type="character" w:customStyle="1" w:styleId="FooterChar">
    <w:name w:val="Footer Char"/>
    <w:basedOn w:val="DefaultParagraphFont"/>
    <w:link w:val="Footer"/>
    <w:uiPriority w:val="99"/>
    <w:rsid w:val="0032100C"/>
  </w:style>
  <w:style w:type="character" w:styleId="PageNumber">
    <w:name w:val="page number"/>
    <w:basedOn w:val="DefaultParagraphFont"/>
    <w:uiPriority w:val="99"/>
    <w:semiHidden/>
    <w:unhideWhenUsed/>
    <w:rsid w:val="0032100C"/>
  </w:style>
  <w:style w:type="paragraph" w:styleId="ListParagraph">
    <w:name w:val="List Paragraph"/>
    <w:basedOn w:val="Normal"/>
    <w:uiPriority w:val="34"/>
    <w:qFormat/>
    <w:rsid w:val="0044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13</cp:revision>
  <cp:lastPrinted>2020-11-18T19:48:00Z</cp:lastPrinted>
  <dcterms:created xsi:type="dcterms:W3CDTF">2020-11-17T23:14:00Z</dcterms:created>
  <dcterms:modified xsi:type="dcterms:W3CDTF">2020-11-18T21:17:00Z</dcterms:modified>
</cp:coreProperties>
</file>